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5FE5" w:rsidRPr="00A13CF5" w:rsidRDefault="004C5FE5" w:rsidP="00A13CF5">
      <w:pPr>
        <w:spacing w:line="264" w:lineRule="auto"/>
        <w:jc w:val="center"/>
        <w:rPr>
          <w:b/>
          <w:color w:val="000000"/>
          <w:sz w:val="26"/>
          <w:szCs w:val="26"/>
        </w:rPr>
      </w:pPr>
      <w:bookmarkStart w:id="0" w:name="_GoBack"/>
      <w:bookmarkEnd w:id="0"/>
      <w:r w:rsidRPr="00A13CF5">
        <w:rPr>
          <w:b/>
          <w:color w:val="000000"/>
          <w:sz w:val="26"/>
          <w:szCs w:val="26"/>
          <w:lang w:val="vi-VN"/>
        </w:rPr>
        <w:t>ĐÁP ÁN VĂN 10</w:t>
      </w:r>
      <w:r w:rsidRPr="00A13CF5">
        <w:rPr>
          <w:b/>
          <w:color w:val="000000"/>
          <w:sz w:val="26"/>
          <w:szCs w:val="26"/>
        </w:rPr>
        <w:t xml:space="preserve"> ng</w:t>
      </w:r>
      <w:r w:rsidR="00A13CF5" w:rsidRPr="00A13CF5">
        <w:rPr>
          <w:b/>
          <w:color w:val="000000"/>
          <w:sz w:val="26"/>
          <w:szCs w:val="26"/>
        </w:rPr>
        <w:t>à</w:t>
      </w:r>
      <w:r w:rsidRPr="00A13CF5">
        <w:rPr>
          <w:b/>
          <w:color w:val="000000"/>
          <w:sz w:val="26"/>
          <w:szCs w:val="26"/>
        </w:rPr>
        <w:t>y 28/10/2017</w:t>
      </w:r>
    </w:p>
    <w:p w:rsidR="004C5FE5" w:rsidRPr="00A13CF5" w:rsidRDefault="004C5FE5" w:rsidP="00A13CF5">
      <w:pPr>
        <w:spacing w:line="264" w:lineRule="auto"/>
        <w:rPr>
          <w:b/>
          <w:color w:val="000000"/>
          <w:sz w:val="26"/>
          <w:szCs w:val="26"/>
          <w:lang w:val="vi-VN"/>
        </w:rPr>
      </w:pPr>
      <w:r w:rsidRPr="00A13CF5">
        <w:rPr>
          <w:b/>
          <w:color w:val="000000"/>
          <w:sz w:val="26"/>
          <w:szCs w:val="26"/>
          <w:lang w:val="vi-VN"/>
        </w:rPr>
        <w:t xml:space="preserve">CÂU 1: </w:t>
      </w:r>
    </w:p>
    <w:p w:rsidR="004C5FE5" w:rsidRPr="00A13CF5" w:rsidRDefault="004C5FE5" w:rsidP="00A13CF5">
      <w:pPr>
        <w:spacing w:line="264" w:lineRule="auto"/>
        <w:rPr>
          <w:color w:val="000000"/>
          <w:sz w:val="26"/>
          <w:szCs w:val="26"/>
          <w:lang w:val="vi-VN"/>
        </w:rPr>
      </w:pPr>
      <w:r w:rsidRPr="00A13CF5">
        <w:rPr>
          <w:color w:val="000000"/>
          <w:sz w:val="26"/>
          <w:szCs w:val="26"/>
          <w:lang w:val="vi-VN"/>
        </w:rPr>
        <w:t>1. -Phong cách  ngôn ngữ nghệ thuật (0,5 đ)</w:t>
      </w:r>
    </w:p>
    <w:p w:rsidR="004C5FE5" w:rsidRPr="00A13CF5" w:rsidRDefault="004C5FE5" w:rsidP="00A13CF5">
      <w:pPr>
        <w:spacing w:line="264" w:lineRule="auto"/>
        <w:rPr>
          <w:color w:val="000000"/>
          <w:sz w:val="26"/>
          <w:szCs w:val="26"/>
          <w:lang w:val="vi-VN"/>
        </w:rPr>
      </w:pPr>
      <w:r w:rsidRPr="00A13CF5">
        <w:rPr>
          <w:color w:val="000000"/>
          <w:sz w:val="26"/>
          <w:szCs w:val="26"/>
          <w:lang w:val="vi-VN"/>
        </w:rPr>
        <w:t xml:space="preserve">  - Phương thức biểu đạt chính : Miêu tả (0,5 đ)</w:t>
      </w:r>
    </w:p>
    <w:p w:rsidR="004C5FE5" w:rsidRPr="00A13CF5" w:rsidRDefault="004C5FE5" w:rsidP="00A13CF5">
      <w:pPr>
        <w:spacing w:line="264" w:lineRule="auto"/>
        <w:rPr>
          <w:color w:val="000000"/>
          <w:sz w:val="26"/>
          <w:szCs w:val="26"/>
          <w:lang w:val="vi-VN"/>
        </w:rPr>
      </w:pPr>
      <w:r w:rsidRPr="00A13CF5">
        <w:rPr>
          <w:color w:val="000000"/>
          <w:sz w:val="26"/>
          <w:szCs w:val="26"/>
          <w:lang w:val="vi-VN"/>
        </w:rPr>
        <w:t>2. Biện pháp tu từ : HS có thể chỉ ra tên và dẫn chứng của 2 trong số các biện pháp đúng đạt 1đ, 1 biện pháp đúng 0,5đ</w:t>
      </w:r>
    </w:p>
    <w:p w:rsidR="004C5FE5" w:rsidRPr="00A13CF5" w:rsidRDefault="004C5FE5" w:rsidP="00A13CF5">
      <w:pPr>
        <w:spacing w:line="264" w:lineRule="auto"/>
        <w:rPr>
          <w:color w:val="000000"/>
          <w:sz w:val="26"/>
          <w:szCs w:val="26"/>
          <w:lang w:val="vi-VN"/>
        </w:rPr>
      </w:pPr>
      <w:r w:rsidRPr="00A13CF5">
        <w:rPr>
          <w:color w:val="000000"/>
          <w:sz w:val="26"/>
          <w:szCs w:val="26"/>
          <w:lang w:val="vi-VN"/>
        </w:rPr>
        <w:t>- điệp ngữ “ mũi Cà Mau”</w:t>
      </w:r>
    </w:p>
    <w:p w:rsidR="004C5FE5" w:rsidRPr="00A13CF5" w:rsidRDefault="004C5FE5" w:rsidP="00A13CF5">
      <w:pPr>
        <w:spacing w:line="264" w:lineRule="auto"/>
        <w:rPr>
          <w:color w:val="000000"/>
          <w:sz w:val="26"/>
          <w:szCs w:val="26"/>
          <w:lang w:val="vi-VN"/>
        </w:rPr>
      </w:pPr>
      <w:r w:rsidRPr="00A13CF5">
        <w:rPr>
          <w:color w:val="000000"/>
          <w:sz w:val="26"/>
          <w:szCs w:val="26"/>
          <w:lang w:val="vi-VN"/>
        </w:rPr>
        <w:t>-điệp cấu trúc “ Mũi thuyền ta đó- mũi Cà Mau”</w:t>
      </w:r>
    </w:p>
    <w:p w:rsidR="004C5FE5" w:rsidRPr="00A13CF5" w:rsidRDefault="004C5FE5" w:rsidP="00A13CF5">
      <w:pPr>
        <w:spacing w:line="264" w:lineRule="auto"/>
        <w:rPr>
          <w:color w:val="000000"/>
          <w:sz w:val="26"/>
          <w:szCs w:val="26"/>
          <w:lang w:val="vi-VN"/>
        </w:rPr>
      </w:pPr>
      <w:r w:rsidRPr="00A13CF5">
        <w:rPr>
          <w:color w:val="000000"/>
          <w:sz w:val="26"/>
          <w:szCs w:val="26"/>
          <w:lang w:val="vi-VN"/>
        </w:rPr>
        <w:t>- so sánh “ Tổ Quốc tôi như một con tàu”</w:t>
      </w:r>
    </w:p>
    <w:p w:rsidR="004C5FE5" w:rsidRPr="00A13CF5" w:rsidRDefault="004C5FE5" w:rsidP="00A13CF5">
      <w:pPr>
        <w:spacing w:line="264" w:lineRule="auto"/>
        <w:rPr>
          <w:color w:val="000000"/>
          <w:sz w:val="26"/>
          <w:szCs w:val="26"/>
          <w:lang w:val="vi-VN"/>
        </w:rPr>
      </w:pPr>
      <w:r w:rsidRPr="00A13CF5">
        <w:rPr>
          <w:color w:val="000000"/>
          <w:sz w:val="26"/>
          <w:szCs w:val="26"/>
          <w:lang w:val="vi-VN"/>
        </w:rPr>
        <w:t>- nhân hoá “ Trổ xuống nghìn tay, ôm đất nước!”</w:t>
      </w:r>
    </w:p>
    <w:p w:rsidR="004C5FE5" w:rsidRPr="00A13CF5" w:rsidRDefault="004C5FE5" w:rsidP="00A13CF5">
      <w:pPr>
        <w:spacing w:line="264" w:lineRule="auto"/>
        <w:jc w:val="both"/>
        <w:rPr>
          <w:color w:val="000000"/>
          <w:sz w:val="26"/>
          <w:szCs w:val="26"/>
        </w:rPr>
      </w:pPr>
      <w:r w:rsidRPr="00A13CF5">
        <w:rPr>
          <w:color w:val="000000" w:themeColor="text1"/>
          <w:sz w:val="26"/>
          <w:szCs w:val="26"/>
          <w:lang w:val="vi-VN"/>
        </w:rPr>
        <w:t xml:space="preserve">3. Nội dung chính:  </w:t>
      </w:r>
      <w:r w:rsidRPr="00A13CF5">
        <w:rPr>
          <w:color w:val="000000"/>
          <w:sz w:val="26"/>
          <w:szCs w:val="26"/>
        </w:rPr>
        <w:t>ca ngợi, tự hào về vùng đất Cà Mau tươi đẹp, trù phú, tràn trề nhựa sống với một quá trình phát triển lâu dài và bền vững, với hình ảnh rừng đước quen thuộc vững vàng, ôm lấy đất nước trong tư thế kiên cường.</w:t>
      </w:r>
    </w:p>
    <w:p w:rsidR="004C5FE5" w:rsidRPr="00A13CF5" w:rsidRDefault="004C5FE5" w:rsidP="00A13CF5">
      <w:pPr>
        <w:spacing w:line="264" w:lineRule="auto"/>
        <w:rPr>
          <w:color w:val="000000" w:themeColor="text1"/>
          <w:sz w:val="26"/>
          <w:szCs w:val="26"/>
          <w:lang w:val="vi-VN"/>
        </w:rPr>
      </w:pPr>
      <w:r w:rsidRPr="00A13CF5">
        <w:rPr>
          <w:color w:val="000000" w:themeColor="text1"/>
          <w:sz w:val="26"/>
          <w:szCs w:val="26"/>
          <w:lang w:val="vi-VN"/>
        </w:rPr>
        <w:t>HS nêu gần sát với đáp án được trọn 1đ, nêu được 50% ý đúng 0,5 đ</w:t>
      </w:r>
    </w:p>
    <w:p w:rsidR="004C5FE5" w:rsidRPr="00A13CF5" w:rsidRDefault="004C5FE5" w:rsidP="00A13CF5">
      <w:pPr>
        <w:spacing w:line="264" w:lineRule="auto"/>
        <w:rPr>
          <w:sz w:val="26"/>
          <w:szCs w:val="26"/>
        </w:rPr>
      </w:pPr>
      <w:r w:rsidRPr="00A13CF5">
        <w:rPr>
          <w:b/>
          <w:sz w:val="26"/>
          <w:szCs w:val="26"/>
          <w:u w:val="single"/>
        </w:rPr>
        <w:t>Bài 2</w:t>
      </w:r>
      <w:r w:rsidRPr="00A13CF5">
        <w:rPr>
          <w:sz w:val="26"/>
          <w:szCs w:val="26"/>
        </w:rPr>
        <w:t>:</w:t>
      </w:r>
    </w:p>
    <w:p w:rsidR="004C5FE5" w:rsidRPr="00A13CF5" w:rsidRDefault="004C5FE5" w:rsidP="00A13CF5">
      <w:pPr>
        <w:spacing w:line="264" w:lineRule="auto"/>
        <w:rPr>
          <w:sz w:val="26"/>
          <w:szCs w:val="26"/>
        </w:rPr>
      </w:pPr>
      <w:r w:rsidRPr="00A13CF5">
        <w:rPr>
          <w:sz w:val="26"/>
          <w:szCs w:val="26"/>
        </w:rPr>
        <w:t>a/ Phương thức biểu đạt chính: nghị luận.(1đ)</w:t>
      </w:r>
    </w:p>
    <w:p w:rsidR="004C5FE5" w:rsidRPr="00A13CF5" w:rsidRDefault="004C5FE5" w:rsidP="00A13CF5">
      <w:pPr>
        <w:spacing w:line="264" w:lineRule="auto"/>
        <w:rPr>
          <w:sz w:val="26"/>
          <w:szCs w:val="26"/>
        </w:rPr>
      </w:pPr>
      <w:r w:rsidRPr="00A13CF5">
        <w:rPr>
          <w:sz w:val="26"/>
          <w:szCs w:val="26"/>
        </w:rPr>
        <w:t>b/ Câu văn khái quát về Đại tướng</w:t>
      </w:r>
      <w:r w:rsidRPr="00A13CF5">
        <w:rPr>
          <w:i/>
          <w:sz w:val="26"/>
          <w:szCs w:val="26"/>
        </w:rPr>
        <w:t>: Chẳng những là một nhà quân sư lỗi lạc mà Đại tướng Võ Nguyên Giáp còn là con người tổng hòa nhiều tài năng và trí tuệ mang tầm chiến lược về tư tưởng, chính trị, văn hóa, khoa học, kinh tế</w:t>
      </w:r>
      <w:r w:rsidRPr="00A13CF5">
        <w:rPr>
          <w:sz w:val="26"/>
          <w:szCs w:val="26"/>
        </w:rPr>
        <w:t>…(1đ)</w:t>
      </w:r>
    </w:p>
    <w:p w:rsidR="004C5FE5" w:rsidRPr="00A13CF5" w:rsidRDefault="004C5FE5" w:rsidP="00A13CF5">
      <w:pPr>
        <w:spacing w:line="264" w:lineRule="auto"/>
        <w:rPr>
          <w:sz w:val="26"/>
          <w:szCs w:val="26"/>
        </w:rPr>
      </w:pPr>
      <w:r w:rsidRPr="00A13CF5">
        <w:rPr>
          <w:sz w:val="26"/>
          <w:szCs w:val="26"/>
        </w:rPr>
        <w:t xml:space="preserve">c/ Theo lời Đại tướng: khát vọng của thế hệ trẻ ngày nay phải là </w:t>
      </w:r>
      <w:r w:rsidRPr="00A13CF5">
        <w:rPr>
          <w:i/>
          <w:sz w:val="26"/>
          <w:szCs w:val="26"/>
        </w:rPr>
        <w:t>làm sao để đất nước phát triển thành một nước giàu mạnh</w:t>
      </w:r>
      <w:r w:rsidRPr="00A13CF5">
        <w:rPr>
          <w:sz w:val="26"/>
          <w:szCs w:val="26"/>
        </w:rPr>
        <w:t>.(1đ)</w:t>
      </w:r>
    </w:p>
    <w:p w:rsidR="004C5FE5" w:rsidRPr="00A13CF5" w:rsidRDefault="004C5FE5" w:rsidP="00A13CF5">
      <w:pPr>
        <w:spacing w:line="264" w:lineRule="auto"/>
        <w:rPr>
          <w:b/>
          <w:sz w:val="26"/>
          <w:szCs w:val="26"/>
          <w:u w:val="single"/>
        </w:rPr>
      </w:pPr>
      <w:r w:rsidRPr="00A13CF5">
        <w:rPr>
          <w:b/>
          <w:sz w:val="26"/>
          <w:szCs w:val="26"/>
          <w:u w:val="single"/>
        </w:rPr>
        <w:t>II/ LÀM VĂN (4đ)</w:t>
      </w:r>
    </w:p>
    <w:p w:rsidR="004C5FE5" w:rsidRPr="00A13CF5" w:rsidRDefault="004C5FE5" w:rsidP="00A13CF5">
      <w:pPr>
        <w:numPr>
          <w:ilvl w:val="0"/>
          <w:numId w:val="2"/>
        </w:numPr>
        <w:spacing w:line="264" w:lineRule="auto"/>
        <w:rPr>
          <w:b/>
          <w:sz w:val="26"/>
          <w:szCs w:val="26"/>
          <w:u w:val="single"/>
        </w:rPr>
      </w:pPr>
      <w:r w:rsidRPr="00A13CF5">
        <w:rPr>
          <w:b/>
          <w:sz w:val="26"/>
          <w:szCs w:val="26"/>
          <w:u w:val="single"/>
        </w:rPr>
        <w:t>Hình thức:</w:t>
      </w:r>
    </w:p>
    <w:p w:rsidR="004C5FE5" w:rsidRPr="00A13CF5" w:rsidRDefault="004C5FE5" w:rsidP="00A13CF5">
      <w:pPr>
        <w:spacing w:line="264" w:lineRule="auto"/>
        <w:ind w:left="360"/>
        <w:rPr>
          <w:sz w:val="26"/>
          <w:szCs w:val="26"/>
        </w:rPr>
      </w:pPr>
      <w:r w:rsidRPr="00A13CF5">
        <w:rPr>
          <w:sz w:val="26"/>
          <w:szCs w:val="26"/>
        </w:rPr>
        <w:t>Viết đúng một đoạn văn khoảng 200 chữ.</w:t>
      </w:r>
    </w:p>
    <w:p w:rsidR="004C5FE5" w:rsidRPr="00A13CF5" w:rsidRDefault="004C5FE5" w:rsidP="00A13CF5">
      <w:pPr>
        <w:spacing w:line="264" w:lineRule="auto"/>
        <w:ind w:left="360"/>
        <w:rPr>
          <w:sz w:val="26"/>
          <w:szCs w:val="26"/>
        </w:rPr>
      </w:pPr>
      <w:r w:rsidRPr="00A13CF5">
        <w:rPr>
          <w:sz w:val="26"/>
          <w:szCs w:val="26"/>
        </w:rPr>
        <w:t>Trình bày rõ ràng, mạch lạc, không mắc lỗi chính tả,dùng từ, đặt câu.</w:t>
      </w:r>
    </w:p>
    <w:p w:rsidR="004C5FE5" w:rsidRPr="00A13CF5" w:rsidRDefault="004C5FE5" w:rsidP="00A13CF5">
      <w:pPr>
        <w:numPr>
          <w:ilvl w:val="0"/>
          <w:numId w:val="2"/>
        </w:numPr>
        <w:spacing w:line="264" w:lineRule="auto"/>
        <w:rPr>
          <w:sz w:val="26"/>
          <w:szCs w:val="26"/>
        </w:rPr>
      </w:pPr>
      <w:r w:rsidRPr="00A13CF5">
        <w:rPr>
          <w:b/>
          <w:sz w:val="26"/>
          <w:szCs w:val="26"/>
          <w:u w:val="single"/>
        </w:rPr>
        <w:t>Nội dung:</w:t>
      </w:r>
      <w:r w:rsidRPr="00A13CF5">
        <w:rPr>
          <w:sz w:val="26"/>
          <w:szCs w:val="26"/>
        </w:rPr>
        <w:t xml:space="preserve"> cần thể hiện được các ý:</w:t>
      </w:r>
    </w:p>
    <w:p w:rsidR="004C5FE5" w:rsidRPr="00A13CF5" w:rsidRDefault="004C5FE5" w:rsidP="00A13CF5">
      <w:pPr>
        <w:numPr>
          <w:ilvl w:val="0"/>
          <w:numId w:val="1"/>
        </w:numPr>
        <w:spacing w:line="264" w:lineRule="auto"/>
        <w:rPr>
          <w:sz w:val="26"/>
          <w:szCs w:val="26"/>
        </w:rPr>
      </w:pPr>
      <w:r w:rsidRPr="00A13CF5">
        <w:rPr>
          <w:sz w:val="26"/>
          <w:szCs w:val="26"/>
        </w:rPr>
        <w:t>Tuy nước ta đã chiến thắng ba đế quốc lớn, song về mặt phát triển kinh tế, nước ta vẫn còn nằm trong nhóm những nước nghèo, chậm phát triển</w:t>
      </w:r>
    </w:p>
    <w:p w:rsidR="004C5FE5" w:rsidRPr="00A13CF5" w:rsidRDefault="004C5FE5" w:rsidP="00A13CF5">
      <w:pPr>
        <w:numPr>
          <w:ilvl w:val="0"/>
          <w:numId w:val="1"/>
        </w:numPr>
        <w:spacing w:line="264" w:lineRule="auto"/>
        <w:rPr>
          <w:sz w:val="26"/>
          <w:szCs w:val="26"/>
        </w:rPr>
      </w:pPr>
      <w:r w:rsidRPr="00A13CF5">
        <w:rPr>
          <w:sz w:val="26"/>
          <w:szCs w:val="26"/>
        </w:rPr>
        <w:t>Thế hệ trẻ Việt Nam ngày nay phải có ý thức khát khao xây dựng đất nước thoát khỏi tình trạng tụt hậu, phát triển giàu mạnh, văn minh.</w:t>
      </w:r>
    </w:p>
    <w:p w:rsidR="004C5FE5" w:rsidRPr="00A13CF5" w:rsidRDefault="004C5FE5" w:rsidP="00A13CF5">
      <w:pPr>
        <w:numPr>
          <w:ilvl w:val="0"/>
          <w:numId w:val="1"/>
        </w:numPr>
        <w:spacing w:line="264" w:lineRule="auto"/>
        <w:rPr>
          <w:sz w:val="26"/>
          <w:szCs w:val="26"/>
        </w:rPr>
      </w:pPr>
      <w:r w:rsidRPr="00A13CF5">
        <w:rPr>
          <w:sz w:val="26"/>
          <w:szCs w:val="26"/>
        </w:rPr>
        <w:t>Con người phải có tinh thần cống hiến, có trách nhiệm đối với sự trường tồn của quê hương, xứ sở.</w:t>
      </w:r>
    </w:p>
    <w:p w:rsidR="004C5FE5" w:rsidRPr="00A13CF5" w:rsidRDefault="004C5FE5" w:rsidP="00A13CF5">
      <w:pPr>
        <w:numPr>
          <w:ilvl w:val="0"/>
          <w:numId w:val="1"/>
        </w:numPr>
        <w:spacing w:line="264" w:lineRule="auto"/>
        <w:rPr>
          <w:sz w:val="26"/>
          <w:szCs w:val="26"/>
        </w:rPr>
      </w:pPr>
      <w:r w:rsidRPr="00A13CF5">
        <w:rPr>
          <w:sz w:val="26"/>
          <w:szCs w:val="26"/>
        </w:rPr>
        <w:t>Suy nghĩ của cá nhân về khát vọng cần có của tuổi trẻ Việt Nam ngày nay…</w:t>
      </w:r>
    </w:p>
    <w:p w:rsidR="004C5FE5" w:rsidRPr="00A13CF5" w:rsidRDefault="004C5FE5" w:rsidP="00A13CF5">
      <w:pPr>
        <w:spacing w:line="264" w:lineRule="auto"/>
        <w:rPr>
          <w:sz w:val="26"/>
          <w:szCs w:val="26"/>
        </w:rPr>
      </w:pPr>
    </w:p>
    <w:sectPr w:rsidR="004C5FE5" w:rsidRPr="00A13CF5" w:rsidSect="004C5FE5">
      <w:pgSz w:w="11907" w:h="16839" w:code="9"/>
      <w:pgMar w:top="567" w:right="900" w:bottom="709"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636C39"/>
    <w:multiLevelType w:val="hybridMultilevel"/>
    <w:tmpl w:val="D7103AFA"/>
    <w:lvl w:ilvl="0" w:tplc="B882D7D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600740A8"/>
    <w:multiLevelType w:val="hybridMultilevel"/>
    <w:tmpl w:val="97FC4534"/>
    <w:lvl w:ilvl="0" w:tplc="04090001">
      <w:start w:val="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FE5"/>
    <w:rsid w:val="004C5FE5"/>
    <w:rsid w:val="009D40EF"/>
    <w:rsid w:val="00A13CF5"/>
    <w:rsid w:val="00A2151C"/>
    <w:rsid w:val="00B96219"/>
    <w:rsid w:val="00E1388B"/>
    <w:rsid w:val="00F731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FE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C5FE5"/>
    <w:pPr>
      <w:spacing w:before="100" w:beforeAutospacing="1" w:after="100" w:afterAutospacing="1"/>
    </w:pPr>
  </w:style>
  <w:style w:type="character" w:styleId="Strong">
    <w:name w:val="Strong"/>
    <w:basedOn w:val="DefaultParagraphFont"/>
    <w:uiPriority w:val="22"/>
    <w:qFormat/>
    <w:rsid w:val="004C5FE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FE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C5FE5"/>
    <w:pPr>
      <w:spacing w:before="100" w:beforeAutospacing="1" w:after="100" w:afterAutospacing="1"/>
    </w:pPr>
  </w:style>
  <w:style w:type="character" w:styleId="Strong">
    <w:name w:val="Strong"/>
    <w:basedOn w:val="DefaultParagraphFont"/>
    <w:uiPriority w:val="22"/>
    <w:qFormat/>
    <w:rsid w:val="004C5FE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838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6F78E1-0CE3-4D6A-8A80-97940CB57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1</Pages>
  <Words>258</Words>
  <Characters>1476</Characters>
  <Application>Microsoft Office Word</Application>
  <DocSecurity>0</DocSecurity>
  <Lines>12</Lines>
  <Paragraphs>3</Paragraphs>
  <ScaleCrop>false</ScaleCrop>
  <Company/>
  <LinksUpToDate>false</LinksUpToDate>
  <CharactersWithSpaces>1731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AIC</dc:creator>
  <cp:lastModifiedBy>Thanh loc</cp:lastModifiedBy>
  <cp:revision>2</cp:revision>
  <cp:lastPrinted>2017-10-28T01:37:00Z</cp:lastPrinted>
  <dcterms:created xsi:type="dcterms:W3CDTF">2017-10-28T02:42:00Z</dcterms:created>
  <dcterms:modified xsi:type="dcterms:W3CDTF">2017-10-28T02:42:00Z</dcterms:modified>
</cp:coreProperties>
</file>